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AB" w:rsidRPr="00B668AB" w:rsidRDefault="00B668AB">
      <w:pPr>
        <w:rPr>
          <w:b/>
        </w:rPr>
      </w:pPr>
      <w:r w:rsidRPr="00B668AB">
        <w:rPr>
          <w:b/>
        </w:rPr>
        <w:t>Paul Godden</w:t>
      </w:r>
      <w:r w:rsidR="009064A2">
        <w:rPr>
          <w:b/>
        </w:rPr>
        <w:t xml:space="preserve"> </w:t>
      </w:r>
    </w:p>
    <w:p w:rsidR="00B668AB" w:rsidRDefault="00B668AB">
      <w:r>
        <w:t>http://www.pauldgodden.com</w:t>
      </w:r>
    </w:p>
    <w:p w:rsidR="00B668AB" w:rsidRDefault="00B668AB">
      <w:r>
        <w:t>paulg@pauldgodden.com</w:t>
      </w:r>
    </w:p>
    <w:p w:rsidR="00B668AB" w:rsidRDefault="00B668AB"/>
    <w:p w:rsidR="00B668AB" w:rsidRDefault="00B668AB"/>
    <w:p w:rsidR="00B668AB" w:rsidRDefault="00B668AB">
      <w:r>
        <w:t xml:space="preserve">Use reliable </w:t>
      </w:r>
      <w:r w:rsidRPr="00B668AB">
        <w:rPr>
          <w:b/>
        </w:rPr>
        <w:t>Internet Security Software</w:t>
      </w:r>
      <w:r>
        <w:t xml:space="preserve"> that catches the </w:t>
      </w:r>
      <w:proofErr w:type="spellStart"/>
      <w:r>
        <w:t>nasties</w:t>
      </w:r>
      <w:proofErr w:type="spellEnd"/>
      <w:r>
        <w:t xml:space="preserve">, but doesn’t drag your computer to </w:t>
      </w:r>
      <w:proofErr w:type="gramStart"/>
      <w:r w:rsidR="009064A2">
        <w:t>a</w:t>
      </w:r>
      <w:proofErr w:type="gramEnd"/>
      <w:r w:rsidR="009064A2">
        <w:t xml:space="preserve"> </w:t>
      </w:r>
      <w:proofErr w:type="spellStart"/>
      <w:r w:rsidR="009064A2">
        <w:t>a</w:t>
      </w:r>
      <w:proofErr w:type="spellEnd"/>
      <w:r w:rsidR="009064A2">
        <w:t xml:space="preserve"> juddering </w:t>
      </w:r>
      <w:r>
        <w:t>halt…</w:t>
      </w:r>
    </w:p>
    <w:p w:rsidR="009064A2" w:rsidRDefault="009064A2"/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1"/>
        <w:gridCol w:w="4821"/>
      </w:tblGrid>
      <w:tr w:rsidR="00C0009F" w:rsidRPr="00C0009F" w:rsidTr="009064A2">
        <w:trPr>
          <w:trHeight w:val="398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79A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09F" w:rsidRPr="00C0009F" w:rsidRDefault="00C0009F" w:rsidP="00C0009F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C0009F">
              <w:rPr>
                <w:rFonts w:eastAsia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Windows/PC Protection</w:t>
            </w:r>
          </w:p>
        </w:tc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79A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09F" w:rsidRPr="00C0009F" w:rsidRDefault="00C0009F" w:rsidP="00C0009F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C0009F">
              <w:rPr>
                <w:rFonts w:eastAsia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Mac Protection</w:t>
            </w:r>
          </w:p>
        </w:tc>
      </w:tr>
      <w:tr w:rsidR="00C0009F" w:rsidRPr="00C0009F" w:rsidTr="009064A2">
        <w:trPr>
          <w:trHeight w:val="723"/>
        </w:trPr>
        <w:tc>
          <w:tcPr>
            <w:tcW w:w="48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09F" w:rsidRPr="00C0009F" w:rsidRDefault="00C0009F" w:rsidP="00C0009F">
            <w:pPr>
              <w:jc w:val="left"/>
              <w:rPr>
                <w:rStyle w:val="Hyperlink"/>
                <w:rFonts w:eastAsia="Times New Roman" w:cs="Times New Roman"/>
                <w:color w:val="000000" w:themeColor="text1"/>
                <w:kern w:val="24"/>
                <w:sz w:val="24"/>
                <w:szCs w:val="24"/>
                <w:u w:val="none"/>
                <w:lang w:eastAsia="en-CA"/>
              </w:rPr>
            </w:pPr>
            <w:r w:rsidRPr="00C0009F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en-CA"/>
              </w:rPr>
              <w:fldChar w:fldCharType="begin"/>
            </w:r>
            <w:r w:rsidRPr="00C0009F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en-CA"/>
              </w:rPr>
              <w:instrText xml:space="preserve"> HYPERLINK "http://www.eset.com/us/home/" </w:instrText>
            </w:r>
            <w:r w:rsidRPr="00C0009F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en-CA"/>
              </w:rPr>
              <w:fldChar w:fldCharType="separate"/>
            </w:r>
            <w:r w:rsidRPr="00C0009F">
              <w:rPr>
                <w:rStyle w:val="Hyperlink"/>
                <w:rFonts w:eastAsia="Times New Roman" w:cs="Times New Roman"/>
                <w:color w:val="000000" w:themeColor="text1"/>
                <w:kern w:val="24"/>
                <w:sz w:val="24"/>
                <w:szCs w:val="24"/>
                <w:u w:val="none"/>
                <w:lang w:eastAsia="en-CA"/>
              </w:rPr>
              <w:t xml:space="preserve">ESET </w:t>
            </w:r>
            <w:r w:rsidR="00EB3DE1">
              <w:rPr>
                <w:rStyle w:val="Hyperlink"/>
                <w:rFonts w:eastAsia="Times New Roman" w:cs="Times New Roman"/>
                <w:color w:val="000000" w:themeColor="text1"/>
                <w:kern w:val="24"/>
                <w:sz w:val="24"/>
                <w:szCs w:val="24"/>
                <w:u w:val="none"/>
                <w:lang w:eastAsia="en-CA"/>
              </w:rPr>
              <w:t>Cyber Security Pro</w:t>
            </w:r>
          </w:p>
          <w:p w:rsidR="00C0009F" w:rsidRPr="00C0009F" w:rsidRDefault="00C0009F" w:rsidP="00C0009F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C0009F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en-CA"/>
              </w:rPr>
              <w:fldChar w:fldCharType="end"/>
            </w:r>
            <w:r w:rsidRPr="00C0009F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http://www.eset.com/</w:t>
            </w:r>
          </w:p>
        </w:tc>
        <w:tc>
          <w:tcPr>
            <w:tcW w:w="48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09F" w:rsidRPr="00C0009F" w:rsidRDefault="00B11084" w:rsidP="00C0009F">
            <w:pPr>
              <w:jc w:val="left"/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en-CA"/>
              </w:rPr>
            </w:pPr>
            <w:hyperlink r:id="rId7" w:history="1">
              <w:r w:rsidR="00C0009F" w:rsidRPr="00C0009F">
                <w:rPr>
                  <w:rFonts w:eastAsia="Times New Roman" w:cs="Times New Roman"/>
                  <w:color w:val="000000" w:themeColor="text1"/>
                  <w:kern w:val="24"/>
                  <w:sz w:val="24"/>
                  <w:szCs w:val="24"/>
                  <w:lang w:eastAsia="en-CA"/>
                </w:rPr>
                <w:t xml:space="preserve">Sophos Anti-Virus for Mac </w:t>
              </w:r>
              <w:r w:rsidR="009064A2">
                <w:rPr>
                  <w:rFonts w:eastAsia="Times New Roman" w:cs="Times New Roman"/>
                  <w:color w:val="000000" w:themeColor="text1"/>
                  <w:kern w:val="24"/>
                  <w:sz w:val="24"/>
                  <w:szCs w:val="24"/>
                  <w:lang w:eastAsia="en-CA"/>
                </w:rPr>
                <w:t xml:space="preserve">(Free) </w:t>
              </w:r>
              <w:r w:rsidR="00C0009F" w:rsidRPr="00C0009F">
                <w:rPr>
                  <w:rFonts w:eastAsia="Times New Roman" w:cs="Times New Roman"/>
                  <w:color w:val="000000" w:themeColor="text1"/>
                  <w:kern w:val="24"/>
                  <w:sz w:val="24"/>
                  <w:szCs w:val="24"/>
                  <w:lang w:eastAsia="en-CA"/>
                </w:rPr>
                <w:t>Home Edition</w:t>
              </w:r>
            </w:hyperlink>
            <w:r w:rsidR="00C0009F" w:rsidRPr="00C0009F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</w:t>
            </w:r>
          </w:p>
          <w:p w:rsidR="00C0009F" w:rsidRPr="00C0009F" w:rsidRDefault="00C0009F" w:rsidP="00C0009F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C0009F">
              <w:rPr>
                <w:rFonts w:eastAsia="Times New Roman" w:cs="Times New Roman"/>
                <w:sz w:val="24"/>
                <w:szCs w:val="24"/>
                <w:lang w:eastAsia="en-CA"/>
              </w:rPr>
              <w:t>http://www.sophos.com/</w:t>
            </w:r>
          </w:p>
        </w:tc>
      </w:tr>
      <w:tr w:rsidR="00C0009F" w:rsidRPr="00C0009F" w:rsidTr="009064A2">
        <w:trPr>
          <w:trHeight w:val="723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09F" w:rsidRPr="00C0009F" w:rsidRDefault="00B11084" w:rsidP="00C0009F">
            <w:pPr>
              <w:jc w:val="left"/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</w:pPr>
            <w:hyperlink r:id="rId8" w:history="1">
              <w:proofErr w:type="spellStart"/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>Avast</w:t>
              </w:r>
              <w:proofErr w:type="spellEnd"/>
            </w:hyperlink>
            <w:hyperlink r:id="rId9" w:history="1"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>! Internet Security</w:t>
              </w:r>
            </w:hyperlink>
          </w:p>
          <w:p w:rsidR="00C0009F" w:rsidRPr="00C0009F" w:rsidRDefault="00C0009F" w:rsidP="00C0009F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C0009F">
              <w:rPr>
                <w:rFonts w:eastAsia="Times New Roman" w:cs="Times New Roman"/>
                <w:sz w:val="24"/>
                <w:szCs w:val="24"/>
                <w:lang w:eastAsia="en-CA"/>
              </w:rPr>
              <w:t>http://www.avast.com/internet-security</w:t>
            </w:r>
          </w:p>
        </w:tc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09F" w:rsidRPr="00C0009F" w:rsidRDefault="00B11084" w:rsidP="00C0009F">
            <w:pPr>
              <w:jc w:val="left"/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</w:pPr>
            <w:hyperlink r:id="rId10" w:history="1">
              <w:proofErr w:type="spellStart"/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>Avast</w:t>
              </w:r>
              <w:proofErr w:type="spellEnd"/>
            </w:hyperlink>
            <w:hyperlink r:id="rId11" w:history="1"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>! Free anti-virus for Mac</w:t>
              </w:r>
            </w:hyperlink>
          </w:p>
          <w:p w:rsidR="00C0009F" w:rsidRPr="00C0009F" w:rsidRDefault="00C0009F" w:rsidP="00C0009F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C0009F">
              <w:rPr>
                <w:rFonts w:eastAsia="Times New Roman" w:cs="Times New Roman"/>
                <w:sz w:val="24"/>
                <w:szCs w:val="24"/>
                <w:lang w:eastAsia="en-CA"/>
              </w:rPr>
              <w:t>http://www.avast.com/free-antivirus-mac</w:t>
            </w:r>
          </w:p>
        </w:tc>
      </w:tr>
      <w:tr w:rsidR="00C0009F" w:rsidRPr="00C0009F" w:rsidTr="009064A2">
        <w:trPr>
          <w:trHeight w:val="723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09F" w:rsidRPr="00C0009F" w:rsidRDefault="00B11084" w:rsidP="00C0009F">
            <w:pPr>
              <w:jc w:val="left"/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</w:pPr>
            <w:hyperlink r:id="rId12" w:history="1"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 xml:space="preserve">F-Secure Internet security </w:t>
              </w:r>
            </w:hyperlink>
          </w:p>
          <w:p w:rsidR="00C0009F" w:rsidRPr="00C0009F" w:rsidRDefault="00C0009F" w:rsidP="00C0009F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C0009F">
              <w:rPr>
                <w:rFonts w:eastAsia="Times New Roman" w:cs="Times New Roman"/>
                <w:sz w:val="24"/>
                <w:szCs w:val="24"/>
                <w:lang w:eastAsia="en-CA"/>
              </w:rPr>
              <w:t>http://www.f-secure.com/</w:t>
            </w:r>
          </w:p>
        </w:tc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09F" w:rsidRPr="00C0009F" w:rsidRDefault="00B11084" w:rsidP="00C0009F">
            <w:pPr>
              <w:jc w:val="left"/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</w:pPr>
            <w:hyperlink r:id="rId13" w:history="1"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>F-Secure Anti-Virus for Mac</w:t>
              </w:r>
            </w:hyperlink>
          </w:p>
          <w:p w:rsidR="00C0009F" w:rsidRPr="00C0009F" w:rsidRDefault="00EB3DE1" w:rsidP="00C0009F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EB3DE1">
              <w:rPr>
                <w:rFonts w:eastAsia="Times New Roman" w:cs="Times New Roman"/>
                <w:sz w:val="24"/>
                <w:szCs w:val="24"/>
                <w:lang w:eastAsia="en-CA"/>
              </w:rPr>
              <w:t>http://www.f-secure.com/en/web/home_us/</w:t>
            </w: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br/>
            </w:r>
            <w:r w:rsidRPr="00EB3DE1">
              <w:rPr>
                <w:rFonts w:eastAsia="Times New Roman" w:cs="Times New Roman"/>
                <w:sz w:val="24"/>
                <w:szCs w:val="24"/>
                <w:lang w:eastAsia="en-CA"/>
              </w:rPr>
              <w:t>anti-virus-for-mac</w:t>
            </w:r>
          </w:p>
        </w:tc>
      </w:tr>
      <w:tr w:rsidR="00C0009F" w:rsidRPr="00C0009F" w:rsidTr="009064A2">
        <w:trPr>
          <w:trHeight w:val="723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09F" w:rsidRPr="00C0009F" w:rsidRDefault="00B11084" w:rsidP="00C0009F">
            <w:pPr>
              <w:jc w:val="left"/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</w:pPr>
            <w:hyperlink r:id="rId14" w:history="1"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 xml:space="preserve">Kaspersky Internet Security </w:t>
              </w:r>
            </w:hyperlink>
          </w:p>
          <w:p w:rsidR="00C0009F" w:rsidRPr="00C0009F" w:rsidRDefault="00C0009F" w:rsidP="00C0009F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C0009F">
              <w:rPr>
                <w:rFonts w:eastAsia="Times New Roman" w:cs="Times New Roman"/>
                <w:sz w:val="24"/>
                <w:szCs w:val="24"/>
                <w:lang w:eastAsia="en-CA"/>
              </w:rPr>
              <w:t>http://www.kaspersky.ca/</w:t>
            </w:r>
          </w:p>
        </w:tc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09F" w:rsidRPr="00C0009F" w:rsidRDefault="00B11084" w:rsidP="00C0009F">
            <w:pPr>
              <w:jc w:val="left"/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</w:pPr>
            <w:hyperlink r:id="rId15" w:history="1"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>ESET</w:t>
              </w:r>
            </w:hyperlink>
            <w:hyperlink r:id="rId16" w:history="1"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 xml:space="preserve"> </w:t>
              </w:r>
            </w:hyperlink>
            <w:hyperlink r:id="rId17" w:history="1">
              <w:proofErr w:type="spellStart"/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>CyberSecurity</w:t>
              </w:r>
              <w:proofErr w:type="spellEnd"/>
            </w:hyperlink>
            <w:hyperlink r:id="rId18" w:history="1"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 xml:space="preserve"> </w:t>
              </w:r>
              <w:r w:rsidR="00EB3DE1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 xml:space="preserve">Pro </w:t>
              </w:r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>for Mac</w:t>
              </w:r>
            </w:hyperlink>
          </w:p>
          <w:p w:rsidR="00C0009F" w:rsidRPr="00C0009F" w:rsidRDefault="00EB3DE1" w:rsidP="00C0009F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EB3DE1">
              <w:rPr>
                <w:rFonts w:eastAsia="Times New Roman" w:cs="Times New Roman"/>
                <w:sz w:val="24"/>
                <w:szCs w:val="24"/>
                <w:lang w:eastAsia="en-CA"/>
              </w:rPr>
              <w:t>http://www.eset.com/us/home/products/cyber-security-pro/</w:t>
            </w:r>
          </w:p>
        </w:tc>
      </w:tr>
      <w:tr w:rsidR="00C0009F" w:rsidRPr="00C0009F" w:rsidTr="009064A2">
        <w:trPr>
          <w:trHeight w:val="723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09F" w:rsidRPr="00C0009F" w:rsidRDefault="00C0009F" w:rsidP="00C0009F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09F" w:rsidRPr="00C0009F" w:rsidRDefault="00B11084" w:rsidP="00C0009F">
            <w:pPr>
              <w:jc w:val="left"/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</w:pPr>
            <w:hyperlink r:id="rId19" w:history="1"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>Kaspersky Security</w:t>
              </w:r>
            </w:hyperlink>
            <w:hyperlink r:id="rId20" w:history="1">
              <w:r w:rsidR="00C0009F" w:rsidRPr="00C0009F">
                <w:rPr>
                  <w:rFonts w:eastAsia="Times New Roman" w:cs="Times New Roman"/>
                  <w:color w:val="000000" w:themeColor="dark1"/>
                  <w:kern w:val="24"/>
                  <w:sz w:val="24"/>
                  <w:szCs w:val="24"/>
                  <w:lang w:eastAsia="en-CA"/>
                </w:rPr>
                <w:t xml:space="preserve"> for Mac</w:t>
              </w:r>
            </w:hyperlink>
          </w:p>
          <w:p w:rsidR="00C0009F" w:rsidRPr="00C0009F" w:rsidRDefault="00EB3DE1" w:rsidP="00C0009F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EB3DE1">
              <w:rPr>
                <w:rFonts w:eastAsia="Times New Roman" w:cs="Times New Roman"/>
                <w:sz w:val="24"/>
                <w:szCs w:val="24"/>
                <w:lang w:eastAsia="en-CA"/>
              </w:rPr>
              <w:t>http://www.kaspersky.ca/products-services/home-computer-security/anti-virus-for-mac?domain=kaspersky.com</w:t>
            </w:r>
          </w:p>
        </w:tc>
      </w:tr>
    </w:tbl>
    <w:p w:rsidR="00B668AB" w:rsidRDefault="00B668AB"/>
    <w:p w:rsidR="00B668AB" w:rsidRDefault="00B668AB">
      <w:r w:rsidRPr="00B668AB">
        <w:rPr>
          <w:b/>
        </w:rPr>
        <w:t>Backup</w:t>
      </w:r>
      <w:r>
        <w:t xml:space="preserve"> your data to external drives that you can store off-site, make sure you buy a disk big enough to store your backups and maybe an “image” of your computer (see below)…</w:t>
      </w:r>
    </w:p>
    <w:p w:rsidR="00B668AB" w:rsidRDefault="00B668AB"/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8"/>
        <w:gridCol w:w="6733"/>
        <w:gridCol w:w="1707"/>
      </w:tblGrid>
      <w:tr w:rsidR="00382B5D" w:rsidRPr="00382B5D" w:rsidTr="009064A2">
        <w:trPr>
          <w:trHeight w:val="3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79A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B5D" w:rsidRPr="00382B5D" w:rsidRDefault="00382B5D" w:rsidP="00382B5D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82B5D">
              <w:rPr>
                <w:rFonts w:eastAsia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Capacity</w:t>
            </w:r>
          </w:p>
        </w:tc>
        <w:tc>
          <w:tcPr>
            <w:tcW w:w="67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79A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B5D" w:rsidRPr="00382B5D" w:rsidRDefault="00382B5D" w:rsidP="00382B5D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82B5D">
              <w:rPr>
                <w:rFonts w:eastAsia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Description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579A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B5D" w:rsidRPr="00382B5D" w:rsidRDefault="00382B5D" w:rsidP="00382B5D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82B5D">
              <w:rPr>
                <w:rFonts w:eastAsia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Price</w:t>
            </w:r>
          </w:p>
        </w:tc>
      </w:tr>
      <w:tr w:rsidR="00EB3DE1" w:rsidRPr="00382B5D" w:rsidTr="009064A2">
        <w:trPr>
          <w:trHeight w:val="64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EB3DE1" w:rsidRDefault="00EB3DE1" w:rsidP="00EB3DE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EB3DE1">
              <w:rPr>
                <w:rFonts w:ascii="Arial" w:hAnsi="Arial" w:cs="Arial"/>
                <w:bCs/>
                <w:color w:val="FFFFFF" w:themeColor="light1"/>
                <w:kern w:val="24"/>
              </w:rPr>
              <w:t>500 GB</w:t>
            </w:r>
          </w:p>
        </w:tc>
        <w:tc>
          <w:tcPr>
            <w:tcW w:w="67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EB3DE1" w:rsidRDefault="00EB3DE1" w:rsidP="00EB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B3DE1">
              <w:rPr>
                <w:rFonts w:ascii="Arial" w:hAnsi="Arial" w:cs="Arial"/>
                <w:bCs/>
                <w:color w:val="FFFFFF" w:themeColor="light1"/>
                <w:kern w:val="24"/>
              </w:rPr>
              <w:t>WD Elements Portable WDBUZG5000ABK - hard drive - 500 GB - USB 3.0. CDW #: 3114328</w:t>
            </w:r>
          </w:p>
        </w:tc>
        <w:tc>
          <w:tcPr>
            <w:tcW w:w="1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382B5D" w:rsidRDefault="00EB3DE1" w:rsidP="00EB3DE1">
            <w:pPr>
              <w:tabs>
                <w:tab w:val="right" w:pos="1049"/>
              </w:tabs>
              <w:ind w:right="4"/>
            </w:pP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$</w:t>
            </w:r>
            <w:r>
              <w:tab/>
            </w: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79.99</w:t>
            </w:r>
          </w:p>
        </w:tc>
      </w:tr>
      <w:tr w:rsidR="00EB3DE1" w:rsidRPr="00382B5D" w:rsidTr="009064A2">
        <w:trPr>
          <w:trHeight w:val="54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EB3DE1" w:rsidRDefault="00EB3DE1" w:rsidP="00EB3DE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EB3DE1">
              <w:rPr>
                <w:rFonts w:ascii="Arial" w:hAnsi="Arial" w:cs="Arial"/>
                <w:color w:val="000000" w:themeColor="dark1"/>
                <w:kern w:val="24"/>
              </w:rPr>
              <w:t>500 GB</w:t>
            </w:r>
          </w:p>
        </w:tc>
        <w:tc>
          <w:tcPr>
            <w:tcW w:w="6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EB3DE1" w:rsidRDefault="00EB3DE1" w:rsidP="00EB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B3DE1">
              <w:rPr>
                <w:rFonts w:ascii="Arial" w:hAnsi="Arial" w:cs="Arial"/>
                <w:color w:val="000000" w:themeColor="dark1"/>
                <w:kern w:val="24"/>
              </w:rPr>
              <w:t xml:space="preserve">Seagate Slim for Mac STCF500102 - hard drive - 500 GB - USB 3.0.   </w:t>
            </w:r>
            <w:r w:rsidRPr="00EB3DE1">
              <w:rPr>
                <w:rFonts w:ascii="Arial" w:hAnsi="Arial" w:cs="Arial"/>
                <w:color w:val="000000" w:themeColor="dark1"/>
                <w:kern w:val="24"/>
              </w:rPr>
              <w:br/>
              <w:t>CDW #: 3080039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382B5D" w:rsidRDefault="00EB3DE1" w:rsidP="00EB3DE1">
            <w:pPr>
              <w:tabs>
                <w:tab w:val="right" w:pos="1049"/>
              </w:tabs>
              <w:ind w:right="4"/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$</w:t>
            </w:r>
            <w:r>
              <w:tab/>
            </w: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8</w:t>
            </w:r>
            <w:r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8</w:t>
            </w: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.99</w:t>
            </w:r>
          </w:p>
        </w:tc>
      </w:tr>
      <w:tr w:rsidR="00EB3DE1" w:rsidRPr="00382B5D" w:rsidTr="009064A2">
        <w:trPr>
          <w:trHeight w:val="68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EB3DE1" w:rsidRDefault="00EB3DE1" w:rsidP="00EB3DE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EB3DE1">
              <w:rPr>
                <w:rFonts w:ascii="Arial" w:hAnsi="Arial" w:cs="Arial"/>
                <w:color w:val="000000" w:themeColor="dark1"/>
                <w:kern w:val="24"/>
              </w:rPr>
              <w:t>750 GB</w:t>
            </w:r>
          </w:p>
        </w:tc>
        <w:tc>
          <w:tcPr>
            <w:tcW w:w="6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EB3DE1" w:rsidRDefault="00EB3DE1" w:rsidP="00EB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B3DE1">
              <w:rPr>
                <w:rFonts w:ascii="Arial" w:hAnsi="Arial" w:cs="Arial"/>
                <w:color w:val="000000" w:themeColor="dark1"/>
                <w:kern w:val="24"/>
              </w:rPr>
              <w:t xml:space="preserve">WD Elements SE Portable WDBPCK7500ABK - hard drive - 750 GB - USB 3.0. CDW#: 2623195 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382B5D" w:rsidRDefault="00EB3DE1" w:rsidP="00EB3DE1">
            <w:pPr>
              <w:tabs>
                <w:tab w:val="right" w:pos="1049"/>
              </w:tabs>
              <w:ind w:right="4"/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$</w:t>
            </w:r>
            <w:r>
              <w:tab/>
            </w: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8</w:t>
            </w:r>
            <w:r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9</w:t>
            </w: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.99</w:t>
            </w:r>
          </w:p>
        </w:tc>
      </w:tr>
      <w:tr w:rsidR="00EB3DE1" w:rsidRPr="00382B5D" w:rsidTr="009064A2">
        <w:trPr>
          <w:trHeight w:val="53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EB3DE1" w:rsidRDefault="00EB3DE1" w:rsidP="00EB3DE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EB3DE1">
              <w:rPr>
                <w:rFonts w:ascii="Arial" w:hAnsi="Arial" w:cs="Arial"/>
                <w:color w:val="000000" w:themeColor="dark1"/>
                <w:kern w:val="24"/>
              </w:rPr>
              <w:t>1 TB</w:t>
            </w:r>
          </w:p>
        </w:tc>
        <w:tc>
          <w:tcPr>
            <w:tcW w:w="6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EB3DE1" w:rsidRDefault="00EB3DE1" w:rsidP="00EB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B3DE1">
              <w:rPr>
                <w:rFonts w:ascii="Arial" w:hAnsi="Arial" w:cs="Arial"/>
                <w:color w:val="000000" w:themeColor="dark1"/>
                <w:kern w:val="24"/>
              </w:rPr>
              <w:t>WD Elements Portable WDBUZG0010BBK - hard drive - 1 TB - USB 3.0. CDW #: 3199285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382B5D" w:rsidRDefault="00EB3DE1" w:rsidP="00EB3DE1">
            <w:pPr>
              <w:tabs>
                <w:tab w:val="right" w:pos="1049"/>
              </w:tabs>
              <w:ind w:right="4"/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$</w:t>
            </w:r>
            <w:r>
              <w:tab/>
            </w: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9</w:t>
            </w:r>
            <w:r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4</w:t>
            </w: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.99</w:t>
            </w:r>
          </w:p>
        </w:tc>
      </w:tr>
      <w:tr w:rsidR="00EB3DE1" w:rsidRPr="00382B5D" w:rsidTr="009064A2">
        <w:trPr>
          <w:trHeight w:val="6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EB3DE1" w:rsidRDefault="00EB3DE1" w:rsidP="00EB3DE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EB3DE1">
              <w:rPr>
                <w:rFonts w:ascii="Arial" w:hAnsi="Arial" w:cs="Arial"/>
                <w:color w:val="000000" w:themeColor="dark1"/>
                <w:kern w:val="24"/>
              </w:rPr>
              <w:t>2 TB</w:t>
            </w:r>
          </w:p>
        </w:tc>
        <w:tc>
          <w:tcPr>
            <w:tcW w:w="6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EB3DE1" w:rsidRDefault="00EB3DE1" w:rsidP="00EB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B3DE1">
              <w:rPr>
                <w:rFonts w:ascii="Arial" w:hAnsi="Arial" w:cs="Arial"/>
                <w:color w:val="000000" w:themeColor="dark1"/>
                <w:kern w:val="24"/>
              </w:rPr>
              <w:t xml:space="preserve">Toshiba </w:t>
            </w:r>
            <w:proofErr w:type="spellStart"/>
            <w:r w:rsidRPr="00EB3DE1">
              <w:rPr>
                <w:rFonts w:ascii="Arial" w:hAnsi="Arial" w:cs="Arial"/>
                <w:color w:val="000000" w:themeColor="dark1"/>
                <w:kern w:val="24"/>
              </w:rPr>
              <w:t>Canvio</w:t>
            </w:r>
            <w:proofErr w:type="spellEnd"/>
            <w:r w:rsidRPr="00EB3DE1">
              <w:rPr>
                <w:rFonts w:ascii="Arial" w:hAnsi="Arial" w:cs="Arial"/>
                <w:color w:val="000000" w:themeColor="dark1"/>
                <w:kern w:val="24"/>
              </w:rPr>
              <w:t xml:space="preserve"> Connect - hard drive - 2 TB - USB 3.0. CDW Part: 3273132.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3DE1" w:rsidRPr="00382B5D" w:rsidRDefault="00EB3DE1" w:rsidP="00EB3DE1">
            <w:pPr>
              <w:tabs>
                <w:tab w:val="right" w:pos="1049"/>
              </w:tabs>
              <w:ind w:right="4"/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$</w:t>
            </w:r>
            <w:r>
              <w:tab/>
            </w: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1</w:t>
            </w:r>
            <w:r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47</w:t>
            </w:r>
            <w:r w:rsidRPr="00382B5D">
              <w:rPr>
                <w:rFonts w:eastAsia="Times New Roman" w:cs="Times New Roman"/>
                <w:color w:val="000000" w:themeColor="dark1"/>
                <w:kern w:val="24"/>
                <w:sz w:val="24"/>
                <w:szCs w:val="24"/>
                <w:lang w:eastAsia="en-CA"/>
              </w:rPr>
              <w:t>.99</w:t>
            </w:r>
          </w:p>
        </w:tc>
      </w:tr>
      <w:tr w:rsidR="00382B5D" w:rsidRPr="00382B5D" w:rsidTr="00382B5D">
        <w:trPr>
          <w:trHeight w:val="334"/>
        </w:trPr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2B5D" w:rsidRPr="00382B5D" w:rsidRDefault="00382B5D" w:rsidP="00EB3DE1">
            <w:pPr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382B5D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en-CA"/>
              </w:rPr>
              <w:lastRenderedPageBreak/>
              <w:t xml:space="preserve">Supplier: CDW Canada </w:t>
            </w:r>
            <w:r w:rsidR="009064A2" w:rsidRPr="00D20A5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en-CA"/>
              </w:rPr>
              <w:t xml:space="preserve">(prices correct as at </w:t>
            </w:r>
            <w:r w:rsidR="00EB3DE1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en-CA"/>
              </w:rPr>
              <w:t>2</w:t>
            </w:r>
            <w:r w:rsidR="009064A2" w:rsidRPr="00D20A5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en-CA"/>
              </w:rPr>
              <w:t>6</w:t>
            </w:r>
            <w:r w:rsidR="009064A2" w:rsidRPr="00D20A5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  <w:lang w:eastAsia="en-CA"/>
              </w:rPr>
              <w:t>th</w:t>
            </w:r>
            <w:r w:rsidR="009064A2" w:rsidRPr="00D20A5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en-CA"/>
              </w:rPr>
              <w:t xml:space="preserve"> </w:t>
            </w:r>
            <w:r w:rsidR="00EB3DE1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en-CA"/>
              </w:rPr>
              <w:t>July 2014</w:t>
            </w:r>
            <w:r w:rsidR="009064A2" w:rsidRPr="00D20A5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en-CA"/>
              </w:rPr>
              <w:t xml:space="preserve">). URL </w:t>
            </w:r>
            <w:r w:rsidRPr="00382B5D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en-CA"/>
              </w:rPr>
              <w:t>- http://www.cdw.ca/</w:t>
            </w:r>
          </w:p>
        </w:tc>
      </w:tr>
    </w:tbl>
    <w:p w:rsidR="00382B5D" w:rsidRDefault="00B11E90">
      <w:r>
        <w:t xml:space="preserve">Then choose backup software that lets you schedule your backups so that you don’t have to worry about them… </w:t>
      </w:r>
    </w:p>
    <w:p w:rsidR="00B11E90" w:rsidRPr="00B11E90" w:rsidRDefault="00B11E90"/>
    <w:p w:rsidR="00EA6987" w:rsidRPr="00382B5D" w:rsidRDefault="00382B5D" w:rsidP="00382B5D">
      <w:pPr>
        <w:rPr>
          <w:color w:val="000000" w:themeColor="text1"/>
        </w:rPr>
      </w:pPr>
      <w:r>
        <w:rPr>
          <w:b/>
        </w:rPr>
        <w:t xml:space="preserve">Backup Software for Mac: </w:t>
      </w:r>
      <w:r w:rsidRPr="00382B5D">
        <w:rPr>
          <w:b/>
        </w:rPr>
        <w:t>Time Machine Tutorial</w:t>
      </w:r>
      <w:r>
        <w:t xml:space="preserve"> -</w:t>
      </w:r>
      <w:r w:rsidR="00564E3F" w:rsidRPr="00382B5D">
        <w:t xml:space="preserve"> </w:t>
      </w:r>
      <w:hyperlink r:id="rId21" w:history="1">
        <w:r w:rsidR="00564E3F" w:rsidRPr="00382B5D">
          <w:rPr>
            <w:rStyle w:val="Hyperlink"/>
            <w:color w:val="000000" w:themeColor="text1"/>
            <w:u w:val="none"/>
          </w:rPr>
          <w:t>http://</w:t>
        </w:r>
      </w:hyperlink>
      <w:hyperlink r:id="rId22" w:history="1">
        <w:r w:rsidR="00564E3F" w:rsidRPr="00382B5D">
          <w:rPr>
            <w:rStyle w:val="Hyperlink"/>
            <w:color w:val="000000" w:themeColor="text1"/>
            <w:u w:val="none"/>
          </w:rPr>
          <w:t>support.apple.com/kb/ht1427</w:t>
        </w:r>
      </w:hyperlink>
    </w:p>
    <w:p w:rsidR="00382B5D" w:rsidRPr="00382B5D" w:rsidRDefault="00382B5D">
      <w:pPr>
        <w:rPr>
          <w:color w:val="000000" w:themeColor="text1"/>
        </w:rPr>
      </w:pPr>
    </w:p>
    <w:p w:rsidR="00382B5D" w:rsidRDefault="00382B5D" w:rsidP="00382B5D">
      <w:pPr>
        <w:jc w:val="left"/>
      </w:pPr>
      <w:r>
        <w:rPr>
          <w:b/>
        </w:rPr>
        <w:t xml:space="preserve">Backup Software for the PC: </w:t>
      </w:r>
      <w:proofErr w:type="spellStart"/>
      <w:r w:rsidRPr="00382B5D">
        <w:rPr>
          <w:b/>
        </w:rPr>
        <w:t>SyncBack</w:t>
      </w:r>
      <w:proofErr w:type="spellEnd"/>
      <w:r w:rsidRPr="00382B5D">
        <w:rPr>
          <w:b/>
        </w:rPr>
        <w:t xml:space="preserve"> from 2BrightSparks</w:t>
      </w:r>
      <w:r>
        <w:t xml:space="preserve"> -</w:t>
      </w:r>
      <w:r w:rsidRPr="00382B5D">
        <w:t>http://www.2brightsparks.com/syncback/syncback-hub.html</w:t>
      </w:r>
      <w:r>
        <w:t xml:space="preserve"> </w:t>
      </w:r>
    </w:p>
    <w:p w:rsidR="00382B5D" w:rsidRPr="00B668AB" w:rsidRDefault="00382B5D" w:rsidP="00382B5D">
      <w:pPr>
        <w:jc w:val="left"/>
      </w:pPr>
    </w:p>
    <w:p w:rsidR="00B668AB" w:rsidRDefault="00B668AB" w:rsidP="00382B5D">
      <w:pPr>
        <w:jc w:val="left"/>
      </w:pPr>
    </w:p>
    <w:p w:rsidR="00B11E90" w:rsidRDefault="00B11E90" w:rsidP="00B11E90">
      <w:pPr>
        <w:spacing w:line="360" w:lineRule="auto"/>
        <w:jc w:val="left"/>
      </w:pPr>
      <w:r>
        <w:rPr>
          <w:b/>
        </w:rPr>
        <w:t>Use Disk Imaging aka “Cloning” software</w:t>
      </w:r>
      <w:r>
        <w:t xml:space="preserve"> to let you restore a system with minimal stress…</w:t>
      </w:r>
    </w:p>
    <w:p w:rsidR="00B668AB" w:rsidRPr="00B668AB" w:rsidRDefault="00B668AB" w:rsidP="00B668AB">
      <w:pPr>
        <w:jc w:val="left"/>
        <w:rPr>
          <w:bCs/>
        </w:rPr>
      </w:pPr>
      <w:r w:rsidRPr="00B11E90">
        <w:rPr>
          <w:b/>
          <w:bCs/>
        </w:rPr>
        <w:t>For the Mac</w:t>
      </w:r>
      <w:r w:rsidR="00B11E90" w:rsidRPr="00B11E90">
        <w:rPr>
          <w:b/>
          <w:bCs/>
        </w:rPr>
        <w:t>—</w:t>
      </w:r>
      <w:r w:rsidRPr="00B11E90">
        <w:rPr>
          <w:b/>
          <w:bCs/>
        </w:rPr>
        <w:t>Carbon Copy Cloner</w:t>
      </w:r>
      <w:r w:rsidR="00B11E90" w:rsidRPr="00B11E90">
        <w:rPr>
          <w:b/>
          <w:bCs/>
        </w:rPr>
        <w:t>:</w:t>
      </w:r>
      <w:r w:rsidRPr="00B668AB">
        <w:rPr>
          <w:bCs/>
        </w:rPr>
        <w:t xml:space="preserve"> (</w:t>
      </w:r>
      <w:hyperlink r:id="rId23" w:history="1">
        <w:r w:rsidRPr="00B668AB">
          <w:rPr>
            <w:rStyle w:val="Hyperlink"/>
            <w:bCs/>
          </w:rPr>
          <w:t>http://</w:t>
        </w:r>
      </w:hyperlink>
      <w:hyperlink r:id="rId24" w:history="1">
        <w:r w:rsidRPr="00B668AB">
          <w:rPr>
            <w:rStyle w:val="Hyperlink"/>
            <w:bCs/>
          </w:rPr>
          <w:t>www.bombich.com</w:t>
        </w:r>
      </w:hyperlink>
      <w:r w:rsidRPr="00B668AB">
        <w:rPr>
          <w:bCs/>
        </w:rPr>
        <w:t xml:space="preserve">) at about $40.00 or $30.00 with educational discount. </w:t>
      </w:r>
    </w:p>
    <w:p w:rsidR="00B668AB" w:rsidRPr="00B668AB" w:rsidRDefault="00B668AB" w:rsidP="00B668AB">
      <w:pPr>
        <w:jc w:val="left"/>
        <w:rPr>
          <w:bCs/>
        </w:rPr>
      </w:pPr>
    </w:p>
    <w:p w:rsidR="00B668AB" w:rsidRPr="00B668AB" w:rsidRDefault="00B668AB" w:rsidP="00B668AB">
      <w:pPr>
        <w:jc w:val="left"/>
      </w:pPr>
      <w:r w:rsidRPr="00B11E90">
        <w:rPr>
          <w:b/>
          <w:bCs/>
        </w:rPr>
        <w:t>For PC’s</w:t>
      </w:r>
      <w:r w:rsidR="00B11E90" w:rsidRPr="00B11E90">
        <w:rPr>
          <w:b/>
          <w:bCs/>
        </w:rPr>
        <w:t>—</w:t>
      </w:r>
      <w:r w:rsidRPr="00B11E90">
        <w:rPr>
          <w:b/>
          <w:bCs/>
        </w:rPr>
        <w:t>O &amp; O Disk Image</w:t>
      </w:r>
      <w:r w:rsidR="00B11E90" w:rsidRPr="00B11E90">
        <w:rPr>
          <w:b/>
          <w:bCs/>
        </w:rPr>
        <w:t>:</w:t>
      </w:r>
      <w:r w:rsidRPr="00B668AB">
        <w:rPr>
          <w:bCs/>
        </w:rPr>
        <w:t xml:space="preserve"> About $30.00 from O &amp; O Software (</w:t>
      </w:r>
      <w:hyperlink r:id="rId25" w:history="1">
        <w:r w:rsidRPr="00B668AB">
          <w:rPr>
            <w:rStyle w:val="Hyperlink"/>
            <w:bCs/>
          </w:rPr>
          <w:t>http://</w:t>
        </w:r>
      </w:hyperlink>
      <w:hyperlink r:id="rId26" w:history="1">
        <w:r w:rsidR="00EB3DE1" w:rsidRPr="000F0CB3">
          <w:rPr>
            <w:rStyle w:val="Hyperlink"/>
            <w:bCs/>
          </w:rPr>
          <w:t>www.oo-software.com/en/</w:t>
        </w:r>
        <w:r w:rsidR="00EB3DE1" w:rsidRPr="000F0CB3">
          <w:rPr>
            <w:rStyle w:val="Hyperlink"/>
            <w:bCs/>
          </w:rPr>
          <w:br/>
          <w:t>products/</w:t>
        </w:r>
        <w:proofErr w:type="spellStart"/>
        <w:r w:rsidR="00EB3DE1" w:rsidRPr="000F0CB3">
          <w:rPr>
            <w:rStyle w:val="Hyperlink"/>
            <w:bCs/>
          </w:rPr>
          <w:t>oodiskimage</w:t>
        </w:r>
        <w:proofErr w:type="spellEnd"/>
      </w:hyperlink>
      <w:r w:rsidRPr="00B668AB">
        <w:rPr>
          <w:bCs/>
        </w:rPr>
        <w:t>)</w:t>
      </w:r>
    </w:p>
    <w:p w:rsidR="00B668AB" w:rsidRDefault="00B668AB" w:rsidP="00382B5D">
      <w:pPr>
        <w:jc w:val="left"/>
      </w:pPr>
    </w:p>
    <w:p w:rsidR="00B668AB" w:rsidRDefault="00B668AB" w:rsidP="00382B5D">
      <w:pPr>
        <w:jc w:val="left"/>
      </w:pPr>
    </w:p>
    <w:p w:rsidR="00B11E90" w:rsidRPr="00B11E90" w:rsidRDefault="00B11E90" w:rsidP="00B11E90">
      <w:pPr>
        <w:spacing w:line="360" w:lineRule="auto"/>
        <w:jc w:val="left"/>
        <w:rPr>
          <w:b/>
        </w:rPr>
      </w:pPr>
      <w:r>
        <w:t xml:space="preserve">If you lose your data, make sure nobody can access it, using </w:t>
      </w:r>
      <w:r>
        <w:rPr>
          <w:b/>
        </w:rPr>
        <w:t>encryption software…</w:t>
      </w:r>
    </w:p>
    <w:p w:rsidR="00B668AB" w:rsidRPr="00B11E90" w:rsidRDefault="00EB3DE1" w:rsidP="00B11E90">
      <w:pPr>
        <w:spacing w:line="276" w:lineRule="auto"/>
        <w:jc w:val="left"/>
        <w:rPr>
          <w:b/>
        </w:rPr>
      </w:pPr>
      <w:proofErr w:type="spellStart"/>
      <w:r>
        <w:rPr>
          <w:b/>
        </w:rPr>
        <w:t>Jetico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Best</w:t>
      </w:r>
      <w:r w:rsidR="00B668AB" w:rsidRPr="00B11E90">
        <w:rPr>
          <w:b/>
        </w:rPr>
        <w:t>Crypt</w:t>
      </w:r>
      <w:proofErr w:type="spellEnd"/>
      <w:r w:rsidR="00B668AB" w:rsidRPr="00B11E90">
        <w:rPr>
          <w:b/>
        </w:rPr>
        <w:t xml:space="preserve"> (</w:t>
      </w:r>
      <w:r w:rsidRPr="00EB3DE1">
        <w:rPr>
          <w:b/>
        </w:rPr>
        <w:t>https://www.jetico.com/products/personal-privacy/bestcrypt-volume-encryption</w:t>
      </w:r>
      <w:r w:rsidR="00B668AB" w:rsidRPr="00B11E90">
        <w:rPr>
          <w:b/>
        </w:rPr>
        <w:t>)</w:t>
      </w:r>
    </w:p>
    <w:p w:rsidR="00B11E90" w:rsidRDefault="00FE330F" w:rsidP="00B11E90">
      <w:pPr>
        <w:tabs>
          <w:tab w:val="left" w:pos="2552"/>
        </w:tabs>
        <w:jc w:val="left"/>
      </w:pPr>
      <w:r>
        <w:t xml:space="preserve">Consult the </w:t>
      </w:r>
      <w:proofErr w:type="spellStart"/>
      <w:r>
        <w:t>BestCrypt</w:t>
      </w:r>
      <w:proofErr w:type="spellEnd"/>
      <w:r>
        <w:t xml:space="preserve"> help system for advice on the use of available encryption algorithms. </w:t>
      </w:r>
      <w:bookmarkStart w:id="0" w:name="_GoBack"/>
      <w:bookmarkEnd w:id="0"/>
    </w:p>
    <w:p w:rsidR="00B11E90" w:rsidRDefault="00B11E90" w:rsidP="00382B5D">
      <w:pPr>
        <w:jc w:val="left"/>
      </w:pPr>
    </w:p>
    <w:p w:rsidR="00B11E90" w:rsidRDefault="00B11E90" w:rsidP="00382B5D">
      <w:pPr>
        <w:jc w:val="left"/>
      </w:pPr>
    </w:p>
    <w:p w:rsidR="00B11E90" w:rsidRDefault="00B11E90" w:rsidP="00382B5D">
      <w:pPr>
        <w:jc w:val="left"/>
      </w:pPr>
      <w:r>
        <w:t>Lastly, the weakest link is usually a password…</w:t>
      </w:r>
    </w:p>
    <w:p w:rsidR="00B11E90" w:rsidRDefault="00B11E90" w:rsidP="00382B5D">
      <w:pPr>
        <w:jc w:val="left"/>
      </w:pPr>
    </w:p>
    <w:p w:rsidR="00B668AB" w:rsidRPr="00B11E90" w:rsidRDefault="00B668AB" w:rsidP="00B11E90">
      <w:pPr>
        <w:spacing w:line="360" w:lineRule="auto"/>
        <w:jc w:val="left"/>
        <w:rPr>
          <w:b/>
        </w:rPr>
      </w:pPr>
      <w:r w:rsidRPr="00B11E90">
        <w:rPr>
          <w:b/>
        </w:rPr>
        <w:t>Strong Passwords:</w:t>
      </w:r>
    </w:p>
    <w:p w:rsidR="00EA6987" w:rsidRPr="00B668AB" w:rsidRDefault="00564E3F" w:rsidP="00B668AB">
      <w:pPr>
        <w:numPr>
          <w:ilvl w:val="0"/>
          <w:numId w:val="2"/>
        </w:numPr>
        <w:jc w:val="left"/>
      </w:pPr>
      <w:r w:rsidRPr="00B668AB">
        <w:rPr>
          <w:lang w:val="en-US"/>
        </w:rPr>
        <w:t>Contain at least 8-12 characters</w:t>
      </w:r>
    </w:p>
    <w:p w:rsidR="00EA6987" w:rsidRPr="00B668AB" w:rsidRDefault="00564E3F" w:rsidP="00B668AB">
      <w:pPr>
        <w:numPr>
          <w:ilvl w:val="0"/>
          <w:numId w:val="2"/>
        </w:numPr>
        <w:jc w:val="left"/>
      </w:pPr>
      <w:r w:rsidRPr="00B668AB">
        <w:rPr>
          <w:lang w:val="en-US"/>
        </w:rPr>
        <w:t>Contain characters from at least 3 of the following 4 classes:</w:t>
      </w:r>
    </w:p>
    <w:p w:rsidR="00EA6987" w:rsidRPr="00B668AB" w:rsidRDefault="00564E3F" w:rsidP="00B668AB">
      <w:pPr>
        <w:numPr>
          <w:ilvl w:val="1"/>
          <w:numId w:val="2"/>
        </w:numPr>
        <w:jc w:val="left"/>
      </w:pPr>
      <w:r w:rsidRPr="00B668AB">
        <w:rPr>
          <w:lang w:val="en-US"/>
        </w:rPr>
        <w:t>Upper case letters</w:t>
      </w:r>
    </w:p>
    <w:p w:rsidR="00EA6987" w:rsidRPr="00B668AB" w:rsidRDefault="00564E3F" w:rsidP="00B668AB">
      <w:pPr>
        <w:numPr>
          <w:ilvl w:val="1"/>
          <w:numId w:val="2"/>
        </w:numPr>
        <w:jc w:val="left"/>
      </w:pPr>
      <w:r w:rsidRPr="00B668AB">
        <w:rPr>
          <w:lang w:val="en-US"/>
        </w:rPr>
        <w:t>Lower case letters</w:t>
      </w:r>
    </w:p>
    <w:p w:rsidR="00EA6987" w:rsidRPr="00B668AB" w:rsidRDefault="00564E3F" w:rsidP="00B668AB">
      <w:pPr>
        <w:numPr>
          <w:ilvl w:val="1"/>
          <w:numId w:val="2"/>
        </w:numPr>
        <w:jc w:val="left"/>
      </w:pPr>
      <w:r w:rsidRPr="00B668AB">
        <w:rPr>
          <w:lang w:val="en-US"/>
        </w:rPr>
        <w:t>Numerals</w:t>
      </w:r>
    </w:p>
    <w:p w:rsidR="00EA6987" w:rsidRPr="00B668AB" w:rsidRDefault="00564E3F" w:rsidP="00B668AB">
      <w:pPr>
        <w:numPr>
          <w:ilvl w:val="1"/>
          <w:numId w:val="2"/>
        </w:numPr>
        <w:jc w:val="left"/>
      </w:pPr>
      <w:r w:rsidRPr="00B668AB">
        <w:rPr>
          <w:lang w:val="en-US"/>
        </w:rPr>
        <w:t>Non-alphanumeric characters</w:t>
      </w:r>
    </w:p>
    <w:p w:rsidR="00EA6987" w:rsidRPr="00B668AB" w:rsidRDefault="00564E3F" w:rsidP="00B668AB">
      <w:pPr>
        <w:numPr>
          <w:ilvl w:val="0"/>
          <w:numId w:val="2"/>
        </w:numPr>
        <w:jc w:val="left"/>
      </w:pPr>
      <w:r w:rsidRPr="00B668AB">
        <w:rPr>
          <w:lang w:val="en-US"/>
        </w:rPr>
        <w:t>Do not contain words in a dictionary and are not name/s</w:t>
      </w:r>
    </w:p>
    <w:p w:rsidR="00EA6987" w:rsidRPr="00B668AB" w:rsidRDefault="00564E3F" w:rsidP="00B668AB">
      <w:pPr>
        <w:numPr>
          <w:ilvl w:val="0"/>
          <w:numId w:val="2"/>
        </w:numPr>
        <w:jc w:val="left"/>
      </w:pPr>
      <w:r w:rsidRPr="00B668AB">
        <w:rPr>
          <w:lang w:val="en-US"/>
        </w:rPr>
        <w:t>Do not contain any part of the account name</w:t>
      </w:r>
    </w:p>
    <w:p w:rsidR="00EA6987" w:rsidRPr="00B668AB" w:rsidRDefault="00564E3F" w:rsidP="00B668AB">
      <w:pPr>
        <w:numPr>
          <w:ilvl w:val="0"/>
          <w:numId w:val="2"/>
        </w:numPr>
        <w:jc w:val="left"/>
      </w:pPr>
      <w:r w:rsidRPr="00B668AB">
        <w:rPr>
          <w:lang w:val="en-US"/>
        </w:rPr>
        <w:t>Are not based on personal information</w:t>
      </w:r>
    </w:p>
    <w:p w:rsidR="00EA6987" w:rsidRPr="00B668AB" w:rsidRDefault="00564E3F" w:rsidP="00B668AB">
      <w:pPr>
        <w:numPr>
          <w:ilvl w:val="0"/>
          <w:numId w:val="2"/>
        </w:numPr>
        <w:jc w:val="left"/>
      </w:pPr>
      <w:r w:rsidRPr="00B668AB">
        <w:rPr>
          <w:lang w:val="en-US"/>
        </w:rPr>
        <w:t>Are known only to the user</w:t>
      </w:r>
    </w:p>
    <w:p w:rsidR="00B668AB" w:rsidRDefault="00B668AB" w:rsidP="00382B5D">
      <w:pPr>
        <w:jc w:val="left"/>
      </w:pPr>
    </w:p>
    <w:p w:rsidR="009064A2" w:rsidRDefault="009064A2" w:rsidP="00382B5D">
      <w:pPr>
        <w:jc w:val="left"/>
      </w:pPr>
      <w:r>
        <w:t>Change passwords on important accounts (e.g., online banking) every 20 to 30 days</w:t>
      </w:r>
    </w:p>
    <w:p w:rsidR="009064A2" w:rsidRDefault="009064A2" w:rsidP="00382B5D">
      <w:pPr>
        <w:jc w:val="left"/>
      </w:pPr>
    </w:p>
    <w:p w:rsidR="00B668AB" w:rsidRPr="00B668AB" w:rsidRDefault="009064A2" w:rsidP="00B668AB">
      <w:pPr>
        <w:jc w:val="left"/>
      </w:pPr>
      <w:r w:rsidRPr="009064A2">
        <w:rPr>
          <w:b/>
          <w:lang w:val="en-US"/>
        </w:rPr>
        <w:t>Remember</w:t>
      </w:r>
      <w:r>
        <w:rPr>
          <w:lang w:val="en-US"/>
        </w:rPr>
        <w:t>—</w:t>
      </w:r>
      <w:r w:rsidR="00B668AB" w:rsidRPr="00B668AB">
        <w:rPr>
          <w:lang w:val="en-US"/>
        </w:rPr>
        <w:t xml:space="preserve">you don’t need a strong password for </w:t>
      </w:r>
      <w:r w:rsidR="00B668AB" w:rsidRPr="00B668AB">
        <w:rPr>
          <w:i/>
          <w:iCs/>
          <w:lang w:val="en-US"/>
        </w:rPr>
        <w:t>all</w:t>
      </w:r>
      <w:r w:rsidR="00B668AB" w:rsidRPr="00B668AB">
        <w:rPr>
          <w:lang w:val="en-US"/>
        </w:rPr>
        <w:t xml:space="preserve"> of your accounts. The strength of your password should be based on the sensitivity of the data that you are trying to protect.</w:t>
      </w:r>
    </w:p>
    <w:p w:rsidR="00B668AB" w:rsidRDefault="00B668AB" w:rsidP="00382B5D">
      <w:pPr>
        <w:jc w:val="left"/>
      </w:pPr>
    </w:p>
    <w:p w:rsidR="009064A2" w:rsidRDefault="009064A2" w:rsidP="009064A2">
      <w:pPr>
        <w:spacing w:line="360" w:lineRule="auto"/>
        <w:jc w:val="left"/>
      </w:pPr>
    </w:p>
    <w:p w:rsidR="009064A2" w:rsidRDefault="009064A2" w:rsidP="009064A2">
      <w:pPr>
        <w:jc w:val="right"/>
      </w:pPr>
      <w:r>
        <w:rPr>
          <w:noProof/>
          <w:lang w:eastAsia="en-CA"/>
        </w:rPr>
        <w:drawing>
          <wp:inline distT="0" distB="0" distL="0" distR="0">
            <wp:extent cx="1518784" cy="1136051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 securit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138" cy="113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4A2" w:rsidSect="00B11E90">
      <w:headerReference w:type="first" r:id="rId28"/>
      <w:pgSz w:w="12240" w:h="15840"/>
      <w:pgMar w:top="1239" w:right="1440" w:bottom="851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84" w:rsidRDefault="00B11084" w:rsidP="00B668AB">
      <w:r>
        <w:separator/>
      </w:r>
    </w:p>
  </w:endnote>
  <w:endnote w:type="continuationSeparator" w:id="0">
    <w:p w:rsidR="00B11084" w:rsidRDefault="00B11084" w:rsidP="00B6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84" w:rsidRDefault="00B11084" w:rsidP="00B668AB">
      <w:r>
        <w:separator/>
      </w:r>
    </w:p>
  </w:footnote>
  <w:footnote w:type="continuationSeparator" w:id="0">
    <w:p w:rsidR="00B11084" w:rsidRDefault="00B11084" w:rsidP="00B6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AB" w:rsidRPr="00B11E90" w:rsidRDefault="00B668AB" w:rsidP="00B668AB">
    <w:pPr>
      <w:jc w:val="center"/>
      <w:rPr>
        <w:b/>
        <w:sz w:val="32"/>
        <w:szCs w:val="32"/>
      </w:rPr>
    </w:pPr>
    <w:r w:rsidRPr="00B11E90">
      <w:rPr>
        <w:b/>
        <w:sz w:val="32"/>
        <w:szCs w:val="32"/>
      </w:rPr>
      <w:t>Data Protection</w:t>
    </w:r>
  </w:p>
  <w:p w:rsidR="00B668AB" w:rsidRDefault="00B66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75798"/>
    <w:multiLevelType w:val="hybridMultilevel"/>
    <w:tmpl w:val="3AECEF60"/>
    <w:lvl w:ilvl="0" w:tplc="E16ED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07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A9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6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ED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3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A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6E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29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B764B7"/>
    <w:multiLevelType w:val="hybridMultilevel"/>
    <w:tmpl w:val="1A3CB152"/>
    <w:lvl w:ilvl="0" w:tplc="02500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86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2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E7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8C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8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0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6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9F"/>
    <w:rsid w:val="00155D9E"/>
    <w:rsid w:val="0022216D"/>
    <w:rsid w:val="002645E9"/>
    <w:rsid w:val="00362A4E"/>
    <w:rsid w:val="00382B5D"/>
    <w:rsid w:val="00564E3F"/>
    <w:rsid w:val="005808B6"/>
    <w:rsid w:val="00674666"/>
    <w:rsid w:val="009064A2"/>
    <w:rsid w:val="00B11084"/>
    <w:rsid w:val="00B11E90"/>
    <w:rsid w:val="00B668AB"/>
    <w:rsid w:val="00C0009F"/>
    <w:rsid w:val="00D20A5F"/>
    <w:rsid w:val="00D81E68"/>
    <w:rsid w:val="00EA6987"/>
    <w:rsid w:val="00EB3DE1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E2DFF-C489-43DA-99A5-3A0EA6B1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6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09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000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B5D"/>
    <w:pPr>
      <w:ind w:left="720"/>
      <w:contextualSpacing/>
      <w:jc w:val="left"/>
    </w:pPr>
    <w:rPr>
      <w:rFonts w:eastAsia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66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A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66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A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3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8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2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1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0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64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8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4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0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5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st.com/internet-security" TargetMode="External"/><Relationship Id="rId13" Type="http://schemas.openxmlformats.org/officeDocument/2006/relationships/hyperlink" Target="http://www.f-secure.com/en/web/home_us/anti-virus-for-mac" TargetMode="External"/><Relationship Id="rId18" Type="http://schemas.openxmlformats.org/officeDocument/2006/relationships/hyperlink" Target="http://www.eset.com/us/home/products/antivirus-for-mac/" TargetMode="External"/><Relationship Id="rId26" Type="http://schemas.openxmlformats.org/officeDocument/2006/relationships/hyperlink" Target="http://www.oo-software.com/en/products/oodiskim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pport.apple.com/kb/ht1427" TargetMode="External"/><Relationship Id="rId7" Type="http://schemas.openxmlformats.org/officeDocument/2006/relationships/hyperlink" Target="http://www.sophos.com/en-us/products/free-tools/sophos-antivirus-for-mac-home-edition.aspx" TargetMode="External"/><Relationship Id="rId12" Type="http://schemas.openxmlformats.org/officeDocument/2006/relationships/hyperlink" Target="http://www.f-secure.com/en/web/home_us/internet-security" TargetMode="External"/><Relationship Id="rId17" Type="http://schemas.openxmlformats.org/officeDocument/2006/relationships/hyperlink" Target="http://www.eset.com/us/home/products/antivirus-for-mac/" TargetMode="External"/><Relationship Id="rId25" Type="http://schemas.openxmlformats.org/officeDocument/2006/relationships/hyperlink" Target="http://www.oo-software.com/en/products/oodiskim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et.com/us/home/products/antivirus-for-mac/" TargetMode="External"/><Relationship Id="rId20" Type="http://schemas.openxmlformats.org/officeDocument/2006/relationships/hyperlink" Target="http://www.kaspersky.ca/products-services/home-computer-security/anti-virus-for-mac?domain=kaspersky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ast.com/free-antivirus-mac" TargetMode="External"/><Relationship Id="rId24" Type="http://schemas.openxmlformats.org/officeDocument/2006/relationships/hyperlink" Target="http://www.bombic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set.com/us/home/products/antivirus-for-mac/" TargetMode="External"/><Relationship Id="rId23" Type="http://schemas.openxmlformats.org/officeDocument/2006/relationships/hyperlink" Target="http://www.bombich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avast.com/free-antivirus-mac" TargetMode="External"/><Relationship Id="rId19" Type="http://schemas.openxmlformats.org/officeDocument/2006/relationships/hyperlink" Target="http://www.kaspersky.ca/products-services/home-computer-security/anti-virus-for-mac?domain=kaspersk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ast.com/internet-security" TargetMode="External"/><Relationship Id="rId14" Type="http://schemas.openxmlformats.org/officeDocument/2006/relationships/hyperlink" Target="http://www.kaspersky.ca/products-services/home-computer-security/internet-security" TargetMode="External"/><Relationship Id="rId22" Type="http://schemas.openxmlformats.org/officeDocument/2006/relationships/hyperlink" Target="http://support.apple.com/kb/ht1427" TargetMode="External"/><Relationship Id="rId27" Type="http://schemas.openxmlformats.org/officeDocument/2006/relationships/image" Target="media/image1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xxxxxxxx xxxxxxxx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</dc:creator>
  <cp:lastModifiedBy>xxxxxxxx</cp:lastModifiedBy>
  <cp:revision>2</cp:revision>
  <cp:lastPrinted>2012-10-17T00:20:00Z</cp:lastPrinted>
  <dcterms:created xsi:type="dcterms:W3CDTF">2012-10-16T22:34:00Z</dcterms:created>
  <dcterms:modified xsi:type="dcterms:W3CDTF">2014-07-26T21:26:00Z</dcterms:modified>
</cp:coreProperties>
</file>